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E6" w:rsidRDefault="00E3463D" w:rsidP="00E346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 E I ENEDINA MARTINS BARBOSA</w:t>
      </w:r>
    </w:p>
    <w:p w:rsidR="00E3463D" w:rsidRDefault="00E47AA3" w:rsidP="008C16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PRÉ  I</w:t>
      </w:r>
    </w:p>
    <w:p w:rsidR="008C16E9" w:rsidRDefault="008C16E9" w:rsidP="00E3463D">
      <w:pPr>
        <w:rPr>
          <w:rFonts w:ascii="Arial" w:hAnsi="Arial" w:cs="Arial"/>
          <w:sz w:val="28"/>
          <w:szCs w:val="28"/>
        </w:rPr>
      </w:pPr>
    </w:p>
    <w:p w:rsidR="00E3463D" w:rsidRDefault="00A23CC6" w:rsidP="008C16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Professora</w:t>
      </w:r>
      <w:r w:rsidR="00E3463D">
        <w:rPr>
          <w:rFonts w:ascii="Arial" w:hAnsi="Arial" w:cs="Arial"/>
          <w:sz w:val="28"/>
          <w:szCs w:val="28"/>
        </w:rPr>
        <w:t xml:space="preserve">: </w:t>
      </w:r>
      <w:r w:rsidR="00E47AA3">
        <w:rPr>
          <w:rFonts w:ascii="Arial" w:hAnsi="Arial" w:cs="Arial"/>
          <w:sz w:val="28"/>
          <w:szCs w:val="28"/>
        </w:rPr>
        <w:t xml:space="preserve">Marcilene Miranda de Souza Costa </w:t>
      </w:r>
    </w:p>
    <w:p w:rsidR="00F733D4" w:rsidRDefault="00F733D4" w:rsidP="00E3463D">
      <w:pPr>
        <w:rPr>
          <w:rFonts w:ascii="Arial" w:hAnsi="Arial" w:cs="Arial"/>
          <w:sz w:val="28"/>
          <w:szCs w:val="28"/>
        </w:rPr>
      </w:pPr>
    </w:p>
    <w:p w:rsidR="00F733D4" w:rsidRDefault="00F733D4" w:rsidP="00E3463D">
      <w:pPr>
        <w:rPr>
          <w:rFonts w:ascii="Arial" w:hAnsi="Arial" w:cs="Arial"/>
          <w:sz w:val="28"/>
          <w:szCs w:val="28"/>
        </w:rPr>
      </w:pPr>
    </w:p>
    <w:p w:rsidR="00F733D4" w:rsidRDefault="00F733D4" w:rsidP="00E3463D">
      <w:pPr>
        <w:rPr>
          <w:rFonts w:ascii="Arial" w:hAnsi="Arial" w:cs="Arial"/>
          <w:sz w:val="28"/>
          <w:szCs w:val="28"/>
        </w:rPr>
      </w:pPr>
    </w:p>
    <w:p w:rsidR="00F733D4" w:rsidRDefault="00F733D4" w:rsidP="00E3463D">
      <w:pPr>
        <w:rPr>
          <w:rFonts w:ascii="Arial" w:hAnsi="Arial" w:cs="Arial"/>
          <w:sz w:val="28"/>
          <w:szCs w:val="28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8F01E8" w:rsidRDefault="00E47AA3" w:rsidP="00F733D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 CIGARRA E A FORMIGA</w:t>
      </w: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F733D4" w:rsidRDefault="00F733D4" w:rsidP="00F733D4">
      <w:pPr>
        <w:jc w:val="center"/>
        <w:rPr>
          <w:rFonts w:ascii="Arial" w:hAnsi="Arial" w:cs="Arial"/>
          <w:sz w:val="44"/>
          <w:szCs w:val="44"/>
        </w:rPr>
      </w:pPr>
    </w:p>
    <w:p w:rsidR="00933898" w:rsidRDefault="00F733D4" w:rsidP="00E47A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Juscimeira/ MT</w:t>
      </w:r>
      <w:r>
        <w:rPr>
          <w:rFonts w:ascii="Arial" w:hAnsi="Arial" w:cs="Arial"/>
          <w:sz w:val="28"/>
          <w:szCs w:val="28"/>
        </w:rPr>
        <w:br w:type="page"/>
      </w:r>
    </w:p>
    <w:p w:rsidR="001637A2" w:rsidRPr="001637A2" w:rsidRDefault="001637A2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1637A2">
        <w:rPr>
          <w:rFonts w:ascii="Arial" w:eastAsia="Times New Roman" w:hAnsi="Arial" w:cs="Arial"/>
          <w:sz w:val="28"/>
          <w:szCs w:val="28"/>
          <w:lang w:eastAsia="pt-BR"/>
        </w:rPr>
        <w:lastRenderedPageBreak/>
        <w:t>CAMPOS DE EXPERIENCIAS</w:t>
      </w:r>
    </w:p>
    <w:p w:rsidR="001637A2" w:rsidRDefault="001637A2" w:rsidP="00163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1637A2" w:rsidRDefault="001637A2" w:rsidP="00163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1637A2">
        <w:rPr>
          <w:rFonts w:ascii="Arial" w:eastAsia="Times New Roman" w:hAnsi="Arial" w:cs="Arial"/>
          <w:sz w:val="28"/>
          <w:szCs w:val="28"/>
          <w:lang w:eastAsia="pt-BR"/>
        </w:rPr>
        <w:t xml:space="preserve">Os campos de experiências devem oferecer as crianças oportunidades de atribuir um sentido pessoal aos saberes e conhecimentos que vão sendo a ele articulados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e </w:t>
      </w:r>
      <w:r w:rsidRPr="001637A2">
        <w:rPr>
          <w:rFonts w:ascii="Arial" w:eastAsia="Times New Roman" w:hAnsi="Arial" w:cs="Arial"/>
          <w:sz w:val="28"/>
          <w:szCs w:val="28"/>
          <w:lang w:eastAsia="pt-BR"/>
        </w:rPr>
        <w:t>construídos na complexidade e tr</w:t>
      </w:r>
      <w:r>
        <w:rPr>
          <w:rFonts w:ascii="Arial" w:eastAsia="Times New Roman" w:hAnsi="Arial" w:cs="Arial"/>
          <w:sz w:val="28"/>
          <w:szCs w:val="28"/>
          <w:lang w:eastAsia="pt-BR"/>
        </w:rPr>
        <w:t>ansversalidade dos parâmetros</w:t>
      </w:r>
      <w:r w:rsidRPr="001637A2">
        <w:rPr>
          <w:rFonts w:ascii="Arial" w:eastAsia="Times New Roman" w:hAnsi="Arial" w:cs="Arial"/>
          <w:sz w:val="28"/>
          <w:szCs w:val="28"/>
          <w:lang w:eastAsia="pt-BR"/>
        </w:rPr>
        <w:t xml:space="preserve"> da humanidade.</w:t>
      </w:r>
    </w:p>
    <w:p w:rsidR="001637A2" w:rsidRPr="000A0723" w:rsidRDefault="001637A2" w:rsidP="000A0723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>O EU, O OUTRO E O NÓS: É na interação com os pares e com adultos que as crianças vão constituindo um modo próprio de agir, sentir e pensar e vão descobrindo que existe outros modos de vida, pessoas diferentes, com outros pontos de vista. </w:t>
      </w:r>
    </w:p>
    <w:p w:rsidR="001637A2" w:rsidRPr="000A0723" w:rsidRDefault="001637A2" w:rsidP="000A0723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>CORPO, GESTO E MOVIMENTO: Com o corpo (por meio dos sentidos, gestos, movimentos impulsivos ou intencionais, coordenados ou espontâneos), as crianças, desde cedo, exploram o mundo, o espaço e os objetos do seu entorno, estabelecem relações, expressam, brincam e produzem conhecimentos sobre si, sobre o outro, sobre o universo social e cultural, tornando-se, progressivamente, conscientes dessa corporeidade.</w:t>
      </w:r>
    </w:p>
    <w:p w:rsidR="001637A2" w:rsidRPr="000A0723" w:rsidRDefault="001637A2" w:rsidP="000A0723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>TRAÇOS, SONS, CORES E FORMAS: Conviver com diferentes manifestações artística, culturais e científicas, locais e universais, no cotidiano da instituição escolar, possibilitar às crianças, por meio de experiências diversificadas, vivenciar formas de expressão e linguagens, como artes visuais (pintura, modelagem, colagem, fotografia etc.), a música, o teatro, a dança e o audiovisual, entre outras.</w:t>
      </w:r>
    </w:p>
    <w:p w:rsidR="001637A2" w:rsidRPr="000A0723" w:rsidRDefault="001637A2" w:rsidP="000A0723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>ORALIDADE E ESCRITA: A Educação Infantil é a etapa em que as crianças estão se apropriando da língua oral e, por meio de variadas situações nas quais podem falar e ouvir vão ampliando e enriquecendo seus recursos de expressões e de compreensão, seu vocabulário, o que possibilita a internalização de estruturas linguísticas mais complexas. </w:t>
      </w:r>
    </w:p>
    <w:p w:rsidR="001637A2" w:rsidRDefault="001637A2" w:rsidP="000A0723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 xml:space="preserve">ESPAÇO, TEMPO, QUANTIDADE, RELAÇÕES E TRANSFORMAÇÕES: As crianças vivem inseridas em espaços e tempos de diferentes dimensões, em um mundo constituído de fenômenos naturais e socioculturais. Desde </w:t>
      </w:r>
      <w:r w:rsidRPr="000A0723">
        <w:rPr>
          <w:rFonts w:ascii="Arial" w:eastAsia="Times New Roman" w:hAnsi="Arial" w:cs="Arial"/>
          <w:sz w:val="28"/>
          <w:szCs w:val="28"/>
          <w:lang w:eastAsia="pt-BR"/>
        </w:rPr>
        <w:lastRenderedPageBreak/>
        <w:t>muito pequenas, elas procuram se situar em diversos espaços (rua, bairro, cidade etc.) e tempos (dia e noite; hoje, ontem e amanhã etc.). </w:t>
      </w:r>
    </w:p>
    <w:p w:rsidR="000A0723" w:rsidRDefault="000A0723" w:rsidP="000A0723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D6F73" w:rsidRDefault="00CD6F73" w:rsidP="000A0723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0A0723" w:rsidRPr="00E47AA3" w:rsidRDefault="000A0723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E47AA3">
        <w:rPr>
          <w:rFonts w:ascii="Arial" w:eastAsia="Times New Roman" w:hAnsi="Arial" w:cs="Arial"/>
          <w:sz w:val="28"/>
          <w:szCs w:val="28"/>
          <w:lang w:eastAsia="pt-BR"/>
        </w:rPr>
        <w:t>DIREITOS DE APRENDIZAGENS</w:t>
      </w:r>
    </w:p>
    <w:p w:rsidR="000A0723" w:rsidRDefault="000A0723" w:rsidP="000A0723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0A0723" w:rsidRDefault="000A0723" w:rsidP="000A0723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>CONVIVER com outras crianças e adultos, em pequenos e grandes grupos, utilizando diferentes linguagens, ampliando o conhecimento de si e do outro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0A0723" w:rsidRPr="000A0723" w:rsidRDefault="000A0723" w:rsidP="000A0723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A0723">
        <w:rPr>
          <w:rFonts w:ascii="Arial" w:eastAsia="Times New Roman" w:hAnsi="Arial" w:cs="Arial"/>
          <w:sz w:val="28"/>
          <w:szCs w:val="28"/>
          <w:lang w:eastAsia="pt-BR"/>
        </w:rPr>
        <w:t>BRINCAR de diversas formas, em diferentes espaços e tempos, com diferentes parceiros (crianças e adultos), de forma a ampliar e diversificar suas possibilidades de acesso à produção cultural. A participação e as transformações introduzidas pelas crianças nas brincadeiras devem ser valorizadas, tendo em vista ao desenvolvimento de seus conhecimentos, sua imaginação, criatividade, expressivas, cognitivas, sociais e relacionais.</w:t>
      </w:r>
    </w:p>
    <w:p w:rsidR="000A0723" w:rsidRPr="000A0723" w:rsidRDefault="000A0723" w:rsidP="000A0723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EXPLORAR m</w:t>
      </w:r>
      <w:r w:rsidRPr="000A0723">
        <w:rPr>
          <w:rFonts w:ascii="Arial" w:eastAsia="Times New Roman" w:hAnsi="Arial" w:cs="Arial"/>
          <w:sz w:val="28"/>
          <w:szCs w:val="28"/>
          <w:lang w:eastAsia="pt-BR"/>
        </w:rPr>
        <w:t>ovimentos, gestos, sons, formas, texturas, cores, palavras, emoções, transformações, relacionamento, história, objetos, elementos da natureza, na escola e fora dela, ampliando seus saberes sobre cultura, em suas diversas modalidades: as artes, a escrita, a ciência e a tecnologia. </w:t>
      </w:r>
    </w:p>
    <w:p w:rsidR="000A0723" w:rsidRPr="000A0723" w:rsidRDefault="000A0723" w:rsidP="000A0723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PARTICIPAR a</w:t>
      </w:r>
      <w:r w:rsidRPr="000A0723">
        <w:rPr>
          <w:rFonts w:ascii="Arial" w:eastAsia="Times New Roman" w:hAnsi="Arial" w:cs="Arial"/>
          <w:sz w:val="28"/>
          <w:szCs w:val="28"/>
          <w:lang w:eastAsia="pt-BR"/>
        </w:rPr>
        <w:t>tivamente, com adultos e outras crianças, tanto do planejamento da gestão escolar e das atividades propostas pelo educador quanto da realização das atividades cotidianas, tais como a escolha das brincadeiras, dos materiais e dos ambientes, desenvolvendo diferentes linguagens e elaborando conhecimentos, decidindo e se posicionando. </w:t>
      </w:r>
    </w:p>
    <w:p w:rsidR="000A0723" w:rsidRDefault="000A0723" w:rsidP="000A0723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EXPRESSAR c</w:t>
      </w:r>
      <w:r w:rsidRPr="000A0723">
        <w:rPr>
          <w:rFonts w:ascii="Arial" w:eastAsia="Times New Roman" w:hAnsi="Arial" w:cs="Arial"/>
          <w:sz w:val="28"/>
          <w:szCs w:val="28"/>
          <w:lang w:eastAsia="pt-BR"/>
        </w:rPr>
        <w:t>omo sujeito dialógico, criativo e sensível, suas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necessidades, emoções, sentimentos, duvidadas, hipóteses e descobertas.</w:t>
      </w:r>
    </w:p>
    <w:p w:rsidR="00E62D51" w:rsidRDefault="000A0723" w:rsidP="000A0723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CONHECER-SE e construir sua identidade pessoal, social e cultural, constituindo uma imagem positiva de si e de seus grupos de pertenci</w:t>
      </w:r>
      <w:r w:rsidR="00E62D51">
        <w:rPr>
          <w:rFonts w:ascii="Arial" w:eastAsia="Times New Roman" w:hAnsi="Arial" w:cs="Arial"/>
          <w:sz w:val="28"/>
          <w:szCs w:val="28"/>
          <w:lang w:eastAsia="pt-BR"/>
        </w:rPr>
        <w:t>me</w:t>
      </w:r>
      <w:r>
        <w:rPr>
          <w:rFonts w:ascii="Arial" w:eastAsia="Times New Roman" w:hAnsi="Arial" w:cs="Arial"/>
          <w:sz w:val="28"/>
          <w:szCs w:val="28"/>
          <w:lang w:eastAsia="pt-BR"/>
        </w:rPr>
        <w:t>nto.</w:t>
      </w:r>
    </w:p>
    <w:p w:rsidR="00E62D51" w:rsidRDefault="00E62D51" w:rsidP="00E62D51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E47AA3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0A0723" w:rsidRPr="00E47AA3" w:rsidRDefault="00E62D51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E47AA3">
        <w:rPr>
          <w:rFonts w:ascii="Arial" w:eastAsia="Times New Roman" w:hAnsi="Arial" w:cs="Arial"/>
          <w:sz w:val="28"/>
          <w:szCs w:val="28"/>
          <w:lang w:eastAsia="pt-BR"/>
        </w:rPr>
        <w:lastRenderedPageBreak/>
        <w:t>EIXOS TEMÁTICOS / CONTEÚDOS</w:t>
      </w:r>
    </w:p>
    <w:p w:rsidR="00E62D51" w:rsidRDefault="00E62D51" w:rsidP="00E62D51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4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62D51" w:rsidRDefault="00CD6F73" w:rsidP="00E62D51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Relação com a família</w:t>
      </w:r>
      <w:r w:rsidR="00E62D51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E62D51" w:rsidRDefault="00E47AA3" w:rsidP="00E62D51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Leitura e interpretação;</w:t>
      </w:r>
    </w:p>
    <w:p w:rsidR="00E62D51" w:rsidRDefault="00E62D51" w:rsidP="00E62D51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Experiências de comunicação;</w:t>
      </w:r>
    </w:p>
    <w:p w:rsidR="00E62D51" w:rsidRDefault="00E62D51" w:rsidP="00E62D51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Experiências de brincadeiras;</w:t>
      </w:r>
    </w:p>
    <w:p w:rsidR="00DB62E3" w:rsidRDefault="00E47AA3" w:rsidP="00736F99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Coordenação motora fina e grossa;</w:t>
      </w:r>
    </w:p>
    <w:p w:rsidR="00E47AA3" w:rsidRDefault="00E47AA3" w:rsidP="00736F99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Socialização;</w:t>
      </w:r>
    </w:p>
    <w:p w:rsidR="00E47AA3" w:rsidRDefault="00E47AA3" w:rsidP="00736F99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Lateralidade;</w:t>
      </w:r>
    </w:p>
    <w:p w:rsidR="00E47AA3" w:rsidRDefault="00E47AA3" w:rsidP="00736F99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Noção de espaço e tempo;</w:t>
      </w:r>
    </w:p>
    <w:p w:rsidR="00E47AA3" w:rsidRDefault="00E47AA3" w:rsidP="00736F99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Numerais;</w:t>
      </w:r>
    </w:p>
    <w:p w:rsidR="00E47AA3" w:rsidRDefault="00E47AA3" w:rsidP="00736F99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Cores;</w:t>
      </w:r>
    </w:p>
    <w:p w:rsidR="00AC30FE" w:rsidRPr="00E47AA3" w:rsidRDefault="00E47AA3" w:rsidP="00E47AA3">
      <w:pPr>
        <w:pStyle w:val="Pargrafoda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Formas.</w:t>
      </w:r>
    </w:p>
    <w:p w:rsidR="00CD6F73" w:rsidRDefault="00CD6F73" w:rsidP="00AC30FE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4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AC30FE" w:rsidRDefault="00AC30FE" w:rsidP="00AC30FE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4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RECURSOS UTILIZADOS</w:t>
      </w:r>
    </w:p>
    <w:p w:rsidR="00AC30FE" w:rsidRDefault="00FA7D1D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vídeo</w:t>
      </w:r>
      <w:r w:rsidR="00FC6E3E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FA7D1D" w:rsidRDefault="00FA7D1D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TV ou celular;</w:t>
      </w:r>
    </w:p>
    <w:p w:rsidR="00FA7D1D" w:rsidRDefault="00FA7D1D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Brinquedos;</w:t>
      </w:r>
    </w:p>
    <w:p w:rsidR="00FA7D1D" w:rsidRDefault="00736F99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Livros</w:t>
      </w:r>
      <w:r w:rsidR="00E47AA3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736F99" w:rsidRDefault="00E47AA3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Folha sulfite;</w:t>
      </w:r>
    </w:p>
    <w:p w:rsidR="00E47AA3" w:rsidRDefault="00E47AA3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Lápis de cor;</w:t>
      </w:r>
    </w:p>
    <w:p w:rsidR="00FA7D1D" w:rsidRDefault="00FA7D1D" w:rsidP="00FC6E3E">
      <w:pPr>
        <w:pStyle w:val="PargrafodaList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Objetos diversos</w:t>
      </w:r>
    </w:p>
    <w:p w:rsidR="00927C7B" w:rsidRDefault="00927C7B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FA7D1D" w:rsidRDefault="00FA7D1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031996" w:rsidRDefault="00031996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031996" w:rsidRDefault="00031996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REFERENCIAS</w:t>
      </w:r>
    </w:p>
    <w:p w:rsidR="00031996" w:rsidRDefault="00031996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E47AA3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4E1B01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hyperlink r:id="rId5" w:history="1">
        <w:r w:rsidR="00E47AA3" w:rsidRPr="00C61F4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https://www.soescola.com/2017/02/sequencia-didatica-cigarra-e-formiga.html</w:t>
        </w:r>
      </w:hyperlink>
      <w:r w:rsidR="00E47AA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E47AA3" w:rsidRDefault="00E47AA3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4E1B01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hyperlink r:id="rId6" w:history="1">
        <w:r w:rsidR="00E47AA3" w:rsidRPr="00C61F44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https://www.pinterest.com.au/pin/715931671988209953</w:t>
        </w:r>
      </w:hyperlink>
      <w:r w:rsidR="00E47AA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E47AA3" w:rsidRDefault="00E47AA3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E47AA3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E47AA3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E47AA3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7AA3" w:rsidRDefault="00E47AA3" w:rsidP="00031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927C7B" w:rsidRDefault="00927C7B" w:rsidP="00E47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lastRenderedPageBreak/>
        <w:t>ATIVIDADES PREVISTAS</w:t>
      </w:r>
    </w:p>
    <w:p w:rsidR="00927C7B" w:rsidRDefault="00927C7B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927C7B" w:rsidRDefault="00927C7B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031996">
        <w:rPr>
          <w:rFonts w:ascii="Arial" w:eastAsia="Times New Roman" w:hAnsi="Arial" w:cs="Arial"/>
          <w:sz w:val="28"/>
          <w:szCs w:val="28"/>
          <w:lang w:eastAsia="pt-BR"/>
        </w:rPr>
        <w:t xml:space="preserve">As atividades dessa sequência </w:t>
      </w:r>
      <w:r w:rsidR="00D116F5">
        <w:rPr>
          <w:rFonts w:ascii="Arial" w:eastAsia="Times New Roman" w:hAnsi="Arial" w:cs="Arial"/>
          <w:sz w:val="28"/>
          <w:szCs w:val="28"/>
          <w:lang w:eastAsia="pt-BR"/>
        </w:rPr>
        <w:t>serão desenvolvidas em 15</w:t>
      </w:r>
      <w:r w:rsidR="00CA5AAC">
        <w:rPr>
          <w:rFonts w:ascii="Arial" w:eastAsia="Times New Roman" w:hAnsi="Arial" w:cs="Arial"/>
          <w:sz w:val="28"/>
          <w:szCs w:val="28"/>
          <w:lang w:eastAsia="pt-BR"/>
        </w:rPr>
        <w:t xml:space="preserve"> dias</w:t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: 31/08 á 17</w:t>
      </w:r>
      <w:r w:rsidR="00736F99">
        <w:rPr>
          <w:rFonts w:ascii="Arial" w:eastAsia="Times New Roman" w:hAnsi="Arial" w:cs="Arial"/>
          <w:sz w:val="28"/>
          <w:szCs w:val="28"/>
          <w:lang w:eastAsia="pt-BR"/>
        </w:rPr>
        <w:t>/09</w:t>
      </w:r>
    </w:p>
    <w:p w:rsidR="00031996" w:rsidRDefault="00031996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31996" w:rsidRDefault="00031996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31996" w:rsidRDefault="00A05BE2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segunda-feira 31</w:t>
      </w:r>
      <w:r w:rsidR="00031996">
        <w:rPr>
          <w:rFonts w:ascii="Arial" w:eastAsia="Times New Roman" w:hAnsi="Arial" w:cs="Arial"/>
          <w:sz w:val="28"/>
          <w:szCs w:val="28"/>
          <w:lang w:eastAsia="pt-BR"/>
        </w:rPr>
        <w:t>/08</w:t>
      </w:r>
    </w:p>
    <w:p w:rsidR="00365C2D" w:rsidRDefault="00D116F5" w:rsidP="00A05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famílias e crianças através de vídeo, contando a história da cigarra e formiga.</w:t>
      </w:r>
    </w:p>
    <w:p w:rsidR="00031996" w:rsidRDefault="00365C2D" w:rsidP="00A05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Colorir as imagens d história. </w:t>
      </w:r>
    </w:p>
    <w:p w:rsidR="00031996" w:rsidRDefault="00031996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31996" w:rsidRDefault="00734474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T</w:t>
      </w:r>
      <w:r w:rsidR="00A05BE2">
        <w:rPr>
          <w:rFonts w:ascii="Arial" w:eastAsia="Times New Roman" w:hAnsi="Arial" w:cs="Arial"/>
          <w:sz w:val="28"/>
          <w:szCs w:val="28"/>
          <w:lang w:eastAsia="pt-BR"/>
        </w:rPr>
        <w:t>erça-feira 01/09</w:t>
      </w:r>
    </w:p>
    <w:p w:rsidR="00031996" w:rsidRDefault="00A05BE2" w:rsidP="0036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família através de áudios.</w:t>
      </w:r>
    </w:p>
    <w:p w:rsidR="00365C2D" w:rsidRDefault="00365C2D" w:rsidP="0036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Coordenação motora, cobrindo tracejados. </w:t>
      </w:r>
    </w:p>
    <w:p w:rsidR="00734474" w:rsidRDefault="00734474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34474" w:rsidRDefault="00A05BE2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Quarta-feira 02/09</w:t>
      </w:r>
    </w:p>
    <w:p w:rsidR="00734474" w:rsidRDefault="00F27C01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 família através de vídeo.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Leitura do alfabeto ilustrado.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Escrita da letra B.</w:t>
      </w:r>
    </w:p>
    <w:p w:rsidR="00734474" w:rsidRDefault="00734474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734474" w:rsidRDefault="00862B3F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Quinta-feira 03/09</w:t>
      </w:r>
    </w:p>
    <w:p w:rsidR="00365C2D" w:rsidRDefault="00734474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 família através de áudio.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Figura geométrica círculo.</w:t>
      </w:r>
    </w:p>
    <w:p w:rsidR="00734474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 Coordenação motora cobrindo tracejados de formas geométricas </w:t>
      </w:r>
    </w:p>
    <w:p w:rsidR="00C143C7" w:rsidRDefault="00C143C7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143C7" w:rsidRDefault="00862B3F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Sexta-feira 04/09</w:t>
      </w:r>
      <w:r w:rsidR="00C143C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C143C7" w:rsidRDefault="00C143C7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famílias através de áudios.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Assistir ao desenho da cigarra e formiga através do link abaixo.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hyperlink r:id="rId7" w:history="1">
        <w:r w:rsidRPr="00D60BCE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https://www.youtube.com/watch?v=ocHOzZvdS1Y&amp;list=TLGGXmkck5affU0yODA2MjAxOQ&amp;index=3</w:t>
        </w:r>
      </w:hyperlink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Segunda-feira 07/09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Feriado nacional: Indepêndencia do Brasil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143C7" w:rsidRDefault="00205F0F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lastRenderedPageBreak/>
        <w:t>Terça-feira 08/09</w:t>
      </w:r>
    </w:p>
    <w:p w:rsidR="00365C2D" w:rsidRDefault="00C143C7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as famílias através de vídeo.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Leitura dos numerais ilustrativos.</w:t>
      </w:r>
    </w:p>
    <w:p w:rsidR="00C143C7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Coordenação motora, ligando o numeral com a quantidade. </w:t>
      </w:r>
      <w:r w:rsidR="0046448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C143C7" w:rsidRDefault="00C143C7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582DCD" w:rsidRDefault="00464483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Quarta-feira 09/09</w:t>
      </w:r>
    </w:p>
    <w:p w:rsidR="00582DC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 família através de áudios.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Colorir desenho da historinha: A cigarra e a formiga.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582DCD" w:rsidRDefault="00464483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Quinta-feira 10/09</w:t>
      </w:r>
    </w:p>
    <w:p w:rsidR="00365C2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 família e as crianças através de áudios.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Lateralidade brincando de morto/vivo.</w:t>
      </w:r>
    </w:p>
    <w:p w:rsidR="00582DC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Escrita da letra C. </w:t>
      </w:r>
    </w:p>
    <w:p w:rsidR="00582DC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582DCD" w:rsidRDefault="00585587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Sexta-feira 11/09</w:t>
      </w:r>
    </w:p>
    <w:p w:rsidR="00582DC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 família e as crianças através de vídeo.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Conversar com os pais sobre as aulas ministradas. Sugestões e reclamações.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Coordenação motora com pontilhados, cobrindo o desenho de um carro.</w:t>
      </w:r>
    </w:p>
    <w:p w:rsidR="00582DC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582DCD" w:rsidRDefault="00585587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Segunda-feira 14/09</w:t>
      </w:r>
    </w:p>
    <w:p w:rsidR="003F6999" w:rsidRDefault="00464553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 família através de áudios.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ab/>
        <w:t>Assistir ao vídeo com a música da formiguinha através do link abaixo.</w:t>
      </w:r>
    </w:p>
    <w:p w:rsidR="00365C2D" w:rsidRDefault="00365C2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hyperlink r:id="rId8" w:history="1">
        <w:r w:rsidRPr="00D60BCE">
          <w:rPr>
            <w:rStyle w:val="Hyperlink"/>
            <w:rFonts w:ascii="Arial" w:eastAsia="Times New Roman" w:hAnsi="Arial" w:cs="Arial"/>
            <w:sz w:val="28"/>
            <w:szCs w:val="28"/>
            <w:lang w:eastAsia="pt-BR"/>
          </w:rPr>
          <w:t>https://www.youtube.com/watch?v=kSdkL3_0SrY</w:t>
        </w:r>
      </w:hyperlink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585587" w:rsidRDefault="00585587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64553" w:rsidRDefault="00585587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Terça-feira 15/09</w:t>
      </w:r>
    </w:p>
    <w:p w:rsidR="00464553" w:rsidRDefault="00464553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através de vídeos fazendo com que as crianças recontem a história.</w:t>
      </w:r>
    </w:p>
    <w:p w:rsidR="00365C2D" w:rsidRDefault="00365C2D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Coordenação e lateralidade com a brincadeira amarelinha.</w:t>
      </w:r>
    </w:p>
    <w:p w:rsidR="00464553" w:rsidRDefault="00464553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64553" w:rsidRDefault="00F27C01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Quarta-feira 16/09</w:t>
      </w:r>
    </w:p>
    <w:p w:rsidR="00365C2D" w:rsidRDefault="00F27C01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as famílias através de áudios.</w:t>
      </w:r>
    </w:p>
    <w:p w:rsidR="00F27C01" w:rsidRDefault="00365C2D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Leitura e escrita, conhecendo as letras do meu nome. </w:t>
      </w:r>
    </w:p>
    <w:p w:rsidR="00365C2D" w:rsidRDefault="00365C2D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65C2D" w:rsidRDefault="00365C2D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64553" w:rsidRDefault="00F27C01" w:rsidP="004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lastRenderedPageBreak/>
        <w:t>Quinta-feira 17/09</w:t>
      </w:r>
    </w:p>
    <w:p w:rsidR="00464553" w:rsidRDefault="00464553" w:rsidP="0036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365C2D">
        <w:rPr>
          <w:rFonts w:ascii="Arial" w:eastAsia="Times New Roman" w:hAnsi="Arial" w:cs="Arial"/>
          <w:sz w:val="28"/>
          <w:szCs w:val="28"/>
          <w:lang w:eastAsia="pt-BR"/>
        </w:rPr>
        <w:t>Interação com as crianças e as famílias através de vídeos.</w:t>
      </w:r>
    </w:p>
    <w:p w:rsidR="00365C2D" w:rsidRDefault="00365C2D" w:rsidP="0036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Leitura dos numerais e alfabeto ilustrado.</w:t>
      </w:r>
    </w:p>
    <w:p w:rsidR="00365C2D" w:rsidRDefault="00365C2D" w:rsidP="0036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  <w:t>Escrita, completando na tabela as letras que faltam em cada palavra.</w:t>
      </w:r>
    </w:p>
    <w:p w:rsidR="00464553" w:rsidRDefault="00464553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582DC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582DCD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143C7" w:rsidRDefault="00582DC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143C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031996" w:rsidRPr="00927C7B" w:rsidRDefault="00031996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A7D1D" w:rsidRDefault="00FA7D1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FA7D1D" w:rsidRDefault="00FA7D1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FA7D1D" w:rsidRDefault="00FA7D1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FA7D1D" w:rsidRDefault="00FA7D1D" w:rsidP="00927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CC4D40" w:rsidRPr="00E9751A" w:rsidRDefault="00CC4D40" w:rsidP="00CC4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sectPr w:rsidR="00CC4D40" w:rsidRPr="00E9751A" w:rsidSect="0016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FE"/>
    <w:multiLevelType w:val="multilevel"/>
    <w:tmpl w:val="06C87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3AC4"/>
    <w:multiLevelType w:val="hybridMultilevel"/>
    <w:tmpl w:val="560C9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5973"/>
    <w:multiLevelType w:val="hybridMultilevel"/>
    <w:tmpl w:val="D18696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772A4"/>
    <w:multiLevelType w:val="hybridMultilevel"/>
    <w:tmpl w:val="8BB62F5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57448EF"/>
    <w:multiLevelType w:val="hybridMultilevel"/>
    <w:tmpl w:val="8D3811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4444C"/>
    <w:multiLevelType w:val="hybridMultilevel"/>
    <w:tmpl w:val="306C2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F6BED"/>
    <w:multiLevelType w:val="hybridMultilevel"/>
    <w:tmpl w:val="59DCA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290198"/>
    <w:multiLevelType w:val="hybridMultilevel"/>
    <w:tmpl w:val="7FD6B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71425"/>
    <w:multiLevelType w:val="hybridMultilevel"/>
    <w:tmpl w:val="20D26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501F2"/>
    <w:multiLevelType w:val="hybridMultilevel"/>
    <w:tmpl w:val="98B6E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A37DD"/>
    <w:multiLevelType w:val="hybridMultilevel"/>
    <w:tmpl w:val="D0643D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63D"/>
    <w:rsid w:val="00031996"/>
    <w:rsid w:val="000A0723"/>
    <w:rsid w:val="000E61D7"/>
    <w:rsid w:val="00162FE6"/>
    <w:rsid w:val="001637A2"/>
    <w:rsid w:val="00205F0F"/>
    <w:rsid w:val="00264F54"/>
    <w:rsid w:val="002E626B"/>
    <w:rsid w:val="00365C2D"/>
    <w:rsid w:val="00366C50"/>
    <w:rsid w:val="003F6999"/>
    <w:rsid w:val="00464483"/>
    <w:rsid w:val="00464553"/>
    <w:rsid w:val="004E1B01"/>
    <w:rsid w:val="00582DCD"/>
    <w:rsid w:val="00585587"/>
    <w:rsid w:val="00626240"/>
    <w:rsid w:val="007256C1"/>
    <w:rsid w:val="00734474"/>
    <w:rsid w:val="00736F99"/>
    <w:rsid w:val="007761EC"/>
    <w:rsid w:val="00862B3F"/>
    <w:rsid w:val="008C16E9"/>
    <w:rsid w:val="008F01E8"/>
    <w:rsid w:val="00927C7B"/>
    <w:rsid w:val="00933898"/>
    <w:rsid w:val="00A05BE2"/>
    <w:rsid w:val="00A23CC6"/>
    <w:rsid w:val="00AC30FE"/>
    <w:rsid w:val="00BC3271"/>
    <w:rsid w:val="00C143C7"/>
    <w:rsid w:val="00C51991"/>
    <w:rsid w:val="00C83B7E"/>
    <w:rsid w:val="00CA5AAC"/>
    <w:rsid w:val="00CC4D40"/>
    <w:rsid w:val="00CD6F73"/>
    <w:rsid w:val="00D116F5"/>
    <w:rsid w:val="00DB62E3"/>
    <w:rsid w:val="00DD19CC"/>
    <w:rsid w:val="00E3463D"/>
    <w:rsid w:val="00E47AA3"/>
    <w:rsid w:val="00E54290"/>
    <w:rsid w:val="00E62273"/>
    <w:rsid w:val="00E62D51"/>
    <w:rsid w:val="00E9751A"/>
    <w:rsid w:val="00F03850"/>
    <w:rsid w:val="00F27C01"/>
    <w:rsid w:val="00F4034A"/>
    <w:rsid w:val="00F733D4"/>
    <w:rsid w:val="00FA7D1D"/>
    <w:rsid w:val="00FC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63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637A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07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D19CC"/>
    <w:rPr>
      <w:color w:val="0000FF" w:themeColor="hyperlink"/>
      <w:u w:val="single"/>
    </w:rPr>
  </w:style>
  <w:style w:type="paragraph" w:customStyle="1" w:styleId="western">
    <w:name w:val="western"/>
    <w:basedOn w:val="Normal"/>
    <w:rsid w:val="008F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SdkL3_0S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cHOzZvdS1Y&amp;list=TLGGXmkck5affU0yODA2MjAxOQ&amp;index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.au/pin/715931671988209953" TargetMode="External"/><Relationship Id="rId5" Type="http://schemas.openxmlformats.org/officeDocument/2006/relationships/hyperlink" Target="https://www.soescola.com/2017/02/sequencia-didatica-cigarra-e-formig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1062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</dc:creator>
  <cp:keywords/>
  <dc:description/>
  <cp:lastModifiedBy>Ailton</cp:lastModifiedBy>
  <cp:revision>2</cp:revision>
  <dcterms:created xsi:type="dcterms:W3CDTF">2019-04-28T00:43:00Z</dcterms:created>
  <dcterms:modified xsi:type="dcterms:W3CDTF">2020-08-30T12:45:00Z</dcterms:modified>
</cp:coreProperties>
</file>